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B7" w:rsidRDefault="007305A9" w:rsidP="007305A9">
      <w:pPr>
        <w:pStyle w:val="berschrift1"/>
      </w:pPr>
      <w:r>
        <w:t>Plugin XXXXX</w:t>
      </w:r>
    </w:p>
    <w:p w:rsidR="007305A9" w:rsidRDefault="007305A9" w:rsidP="007305A9">
      <w:pPr>
        <w:pStyle w:val="berschrift2"/>
      </w:pPr>
      <w:r>
        <w:t>Kurzbeschreibung</w:t>
      </w:r>
    </w:p>
    <w:p w:rsidR="007305A9" w:rsidRDefault="007305A9" w:rsidP="007305A9">
      <w:r>
        <w:t>Wozu dient dieses Plugin (stichwortartig)</w:t>
      </w:r>
    </w:p>
    <w:p w:rsidR="007305A9" w:rsidRDefault="007305A9" w:rsidP="007305A9">
      <w:r>
        <w:t>URL des Plugins</w:t>
      </w:r>
    </w:p>
    <w:p w:rsidR="007305A9" w:rsidRDefault="007305A9" w:rsidP="007305A9">
      <w:pPr>
        <w:pStyle w:val="berschrift2"/>
      </w:pPr>
      <w:r>
        <w:t>Konfiguration</w:t>
      </w:r>
    </w:p>
    <w:p w:rsidR="007305A9" w:rsidRDefault="007305A9" w:rsidP="007305A9">
      <w:r>
        <w:t>Die wichtigsten Einstellungen und deren Auswirkungen</w:t>
      </w:r>
    </w:p>
    <w:p w:rsidR="007305A9" w:rsidRDefault="007305A9" w:rsidP="007305A9">
      <w:r>
        <w:t xml:space="preserve">(inkl. Screenshots – bitte mit </w:t>
      </w:r>
      <w:hyperlink r:id="rId8" w:tgtFrame="_blank" w:history="1">
        <w:r>
          <w:rPr>
            <w:rStyle w:val="Hyperlink"/>
          </w:rPr>
          <w:t>https://getgreenshot.org/</w:t>
        </w:r>
      </w:hyperlink>
      <w:r>
        <w:t xml:space="preserve"> erstellen)</w:t>
      </w:r>
    </w:p>
    <w:p w:rsidR="00C71B34" w:rsidRDefault="00C71B34" w:rsidP="00C71B34">
      <w:pPr>
        <w:pStyle w:val="berschrift1"/>
      </w:pPr>
      <w:r>
        <w:t>Plugin XXXXX</w:t>
      </w:r>
    </w:p>
    <w:p w:rsidR="00C71B34" w:rsidRDefault="00C71B34" w:rsidP="00C71B34">
      <w:pPr>
        <w:pStyle w:val="berschrift2"/>
      </w:pPr>
      <w:r>
        <w:t>Kurzbeschreibung</w:t>
      </w:r>
    </w:p>
    <w:p w:rsidR="00C71B34" w:rsidRDefault="00C71B34" w:rsidP="00C71B34">
      <w:pPr>
        <w:pStyle w:val="berschrift2"/>
      </w:pPr>
      <w:r>
        <w:t>Konfiguration</w:t>
      </w:r>
    </w:p>
    <w:p w:rsidR="00C71B34" w:rsidRDefault="00C71B34" w:rsidP="00C71B34">
      <w:pPr>
        <w:pStyle w:val="berschrift1"/>
      </w:pPr>
      <w:r>
        <w:t>Plugin XXXXX</w:t>
      </w:r>
    </w:p>
    <w:p w:rsidR="00C71B34" w:rsidRDefault="00C71B34" w:rsidP="00C71B34">
      <w:pPr>
        <w:pStyle w:val="berschrift2"/>
      </w:pPr>
      <w:r>
        <w:t>Kurzbeschreibung</w:t>
      </w:r>
    </w:p>
    <w:p w:rsidR="00C71B34" w:rsidRDefault="00C71B34" w:rsidP="00C71B34">
      <w:pPr>
        <w:pStyle w:val="berschrift2"/>
      </w:pPr>
      <w:r>
        <w:t>Konfiguration</w:t>
      </w:r>
    </w:p>
    <w:p w:rsidR="00C71B34" w:rsidRDefault="00C71B34" w:rsidP="00C71B34">
      <w:pPr>
        <w:pStyle w:val="berschrift1"/>
      </w:pPr>
      <w:r>
        <w:t>Plugin XXXXX</w:t>
      </w:r>
    </w:p>
    <w:p w:rsidR="00C71B34" w:rsidRDefault="00C71B34" w:rsidP="00C71B34">
      <w:pPr>
        <w:pStyle w:val="berschrift2"/>
      </w:pPr>
      <w:r>
        <w:t>Kurzbeschreibung</w:t>
      </w:r>
    </w:p>
    <w:p w:rsidR="00C71B34" w:rsidRDefault="00C71B34" w:rsidP="00C71B34">
      <w:pPr>
        <w:pStyle w:val="berschrift2"/>
      </w:pPr>
      <w:r>
        <w:t>Konfiguration</w:t>
      </w:r>
    </w:p>
    <w:p w:rsidR="00C71B34" w:rsidRDefault="00C71B34" w:rsidP="00C71B34">
      <w:pPr>
        <w:pStyle w:val="berschrift1"/>
      </w:pPr>
      <w:r>
        <w:t>Plugin XXXXX</w:t>
      </w:r>
    </w:p>
    <w:p w:rsidR="00C71B34" w:rsidRDefault="00C71B34" w:rsidP="00C71B34">
      <w:pPr>
        <w:pStyle w:val="berschrift2"/>
      </w:pPr>
      <w:r>
        <w:t>Kurzbeschreibung</w:t>
      </w:r>
    </w:p>
    <w:p w:rsidR="00C71B34" w:rsidRDefault="00C71B34" w:rsidP="00C71B34">
      <w:pPr>
        <w:pStyle w:val="berschrift2"/>
      </w:pPr>
      <w:r>
        <w:t>Konfiguration</w:t>
      </w:r>
    </w:p>
    <w:p w:rsidR="007305A9" w:rsidRPr="007305A9" w:rsidRDefault="007305A9" w:rsidP="007305A9">
      <w:bookmarkStart w:id="0" w:name="_GoBack"/>
      <w:bookmarkEnd w:id="0"/>
    </w:p>
    <w:sectPr w:rsidR="007305A9" w:rsidRPr="007305A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B7" w:rsidRDefault="00D13DB7" w:rsidP="00F0045E">
      <w:pPr>
        <w:spacing w:after="0" w:line="240" w:lineRule="auto"/>
      </w:pPr>
      <w:r>
        <w:separator/>
      </w:r>
    </w:p>
  </w:endnote>
  <w:endnote w:type="continuationSeparator" w:id="0">
    <w:p w:rsidR="00D13DB7" w:rsidRDefault="00D13DB7" w:rsidP="00F0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5E" w:rsidRDefault="00F0045E">
    <w:pPr>
      <w:pStyle w:val="Fuzeile"/>
      <w:rPr>
        <w:sz w:val="16"/>
        <w:szCs w:val="16"/>
      </w:rPr>
    </w:pPr>
    <w:r w:rsidRPr="00F0045E">
      <w:rPr>
        <w:sz w:val="16"/>
        <w:szCs w:val="16"/>
      </w:rPr>
      <w:fldChar w:fldCharType="begin"/>
    </w:r>
    <w:r w:rsidRPr="00F0045E">
      <w:rPr>
        <w:sz w:val="16"/>
        <w:szCs w:val="16"/>
      </w:rPr>
      <w:instrText xml:space="preserve"> FILENAME  \* Lower \p  \* MERGEFORMAT </w:instrText>
    </w:r>
    <w:r w:rsidRPr="00F0045E">
      <w:rPr>
        <w:sz w:val="16"/>
        <w:szCs w:val="16"/>
      </w:rPr>
      <w:fldChar w:fldCharType="separate"/>
    </w:r>
    <w:r w:rsidR="00981191">
      <w:rPr>
        <w:noProof/>
        <w:sz w:val="16"/>
        <w:szCs w:val="16"/>
      </w:rPr>
      <w:t>s:\gerhard02\schule\winf\abc-analyse\abc-analyse-beispiel-02\winf aufgabenstellung abc analyse - beispiel 02.docx</w:t>
    </w:r>
    <w:r w:rsidRPr="00F0045E">
      <w:rPr>
        <w:sz w:val="16"/>
        <w:szCs w:val="16"/>
      </w:rPr>
      <w:fldChar w:fldCharType="end"/>
    </w:r>
  </w:p>
  <w:p w:rsidR="00F0045E" w:rsidRPr="00F0045E" w:rsidRDefault="00F0045E" w:rsidP="00F0045E">
    <w:pPr>
      <w:pStyle w:val="Fuzeile"/>
      <w:jc w:val="right"/>
      <w:rPr>
        <w:sz w:val="20"/>
        <w:szCs w:val="20"/>
      </w:rPr>
    </w:pPr>
    <w:r w:rsidRPr="00F0045E">
      <w:rPr>
        <w:sz w:val="20"/>
        <w:szCs w:val="20"/>
      </w:rPr>
      <w:t>Seite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71B3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Pr="00F0045E">
      <w:rPr>
        <w:sz w:val="20"/>
        <w:szCs w:val="20"/>
      </w:rPr>
      <w:t xml:space="preserve"> von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C71B3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B7" w:rsidRDefault="00D13DB7" w:rsidP="00F0045E">
      <w:pPr>
        <w:spacing w:after="0" w:line="240" w:lineRule="auto"/>
      </w:pPr>
      <w:r>
        <w:separator/>
      </w:r>
    </w:p>
  </w:footnote>
  <w:footnote w:type="continuationSeparator" w:id="0">
    <w:p w:rsidR="00D13DB7" w:rsidRDefault="00D13DB7" w:rsidP="00F0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18"/>
      <w:gridCol w:w="6544"/>
      <w:gridCol w:w="1300"/>
    </w:tblGrid>
    <w:tr w:rsidR="00404B99" w:rsidTr="00404B99">
      <w:tc>
        <w:tcPr>
          <w:tcW w:w="1242" w:type="dxa"/>
          <w:vMerge w:val="restart"/>
          <w:vAlign w:val="center"/>
        </w:tcPr>
        <w:p w:rsidR="00404B99" w:rsidRDefault="00404B99" w:rsidP="002D1616">
          <w:pPr>
            <w:pStyle w:val="Kopfzeile"/>
            <w:jc w:val="center"/>
          </w:pPr>
        </w:p>
      </w:tc>
      <w:tc>
        <w:tcPr>
          <w:tcW w:w="6667" w:type="dxa"/>
        </w:tcPr>
        <w:p w:rsidR="00404B99" w:rsidRPr="00F0045E" w:rsidRDefault="002D1616">
          <w:pPr>
            <w:pStyle w:val="Kopfzeile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IKT 4 </w:t>
          </w:r>
          <w:r w:rsidR="007305A9">
            <w:rPr>
              <w:sz w:val="24"/>
              <w:szCs w:val="24"/>
            </w:rPr>
            <w:t>– Wordpress Security Plugins</w:t>
          </w:r>
        </w:p>
        <w:p w:rsidR="00404B99" w:rsidRDefault="00404B99">
          <w:pPr>
            <w:pStyle w:val="Kopfzeile"/>
          </w:pPr>
        </w:p>
      </w:tc>
      <w:tc>
        <w:tcPr>
          <w:tcW w:w="1303" w:type="dxa"/>
          <w:vMerge w:val="restart"/>
          <w:vAlign w:val="center"/>
        </w:tcPr>
        <w:p w:rsidR="00404B99" w:rsidRDefault="00404B99" w:rsidP="00404B99">
          <w:pPr>
            <w:pStyle w:val="Kopfzeile"/>
            <w:jc w:val="center"/>
          </w:pPr>
          <w:r>
            <w:rPr>
              <w:noProof/>
              <w:lang w:val="de-DE" w:eastAsia="de-DE"/>
            </w:rPr>
            <w:drawing>
              <wp:inline distT="0" distB="0" distL="0" distR="0" wp14:anchorId="648D845F" wp14:editId="241C2900">
                <wp:extent cx="609601" cy="569977"/>
                <wp:effectExtent l="0" t="0" r="0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K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1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04B99" w:rsidTr="00404B99">
      <w:tc>
        <w:tcPr>
          <w:tcW w:w="1242" w:type="dxa"/>
          <w:vMerge/>
        </w:tcPr>
        <w:p w:rsidR="00404B99" w:rsidRDefault="00404B99">
          <w:pPr>
            <w:pStyle w:val="Kopfzeile"/>
          </w:pPr>
        </w:p>
      </w:tc>
      <w:tc>
        <w:tcPr>
          <w:tcW w:w="6667" w:type="dxa"/>
        </w:tcPr>
        <w:p w:rsidR="00404B99" w:rsidRPr="00F0045E" w:rsidRDefault="007305A9">
          <w:pPr>
            <w:pStyle w:val="Kopfzeile"/>
            <w:rPr>
              <w:sz w:val="20"/>
              <w:szCs w:val="20"/>
            </w:rPr>
          </w:pPr>
          <w:r>
            <w:rPr>
              <w:sz w:val="20"/>
              <w:szCs w:val="20"/>
            </w:rPr>
            <w:t>Zuname Vorname Klasse</w:t>
          </w:r>
        </w:p>
      </w:tc>
      <w:tc>
        <w:tcPr>
          <w:tcW w:w="1303" w:type="dxa"/>
          <w:vMerge/>
        </w:tcPr>
        <w:p w:rsidR="00404B99" w:rsidRPr="00F0045E" w:rsidRDefault="00404B99" w:rsidP="00404B99">
          <w:pPr>
            <w:pStyle w:val="Kopfzeile"/>
            <w:rPr>
              <w:sz w:val="20"/>
              <w:szCs w:val="20"/>
            </w:rPr>
          </w:pPr>
        </w:p>
      </w:tc>
    </w:tr>
  </w:tbl>
  <w:p w:rsidR="00F0045E" w:rsidRDefault="00F004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C01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E8BE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DA4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EA2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B02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C8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6AE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6F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6E1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6CA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478E"/>
    <w:multiLevelType w:val="multilevel"/>
    <w:tmpl w:val="A08A7664"/>
    <w:lvl w:ilvl="0">
      <w:start w:val="1"/>
      <w:numFmt w:val="decimal"/>
      <w:pStyle w:val="berschrift1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20D008FB"/>
    <w:multiLevelType w:val="hybridMultilevel"/>
    <w:tmpl w:val="DEE0C518"/>
    <w:lvl w:ilvl="0" w:tplc="ED4630AC">
      <w:start w:val="1"/>
      <w:numFmt w:val="bullet"/>
      <w:pStyle w:val="LinkZuBeispieldatei"/>
      <w:lvlText w:val=""/>
      <w:lvlJc w:val="left"/>
      <w:pPr>
        <w:ind w:left="1021" w:hanging="102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1736267"/>
    <w:multiLevelType w:val="hybridMultilevel"/>
    <w:tmpl w:val="B4628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F060F"/>
    <w:multiLevelType w:val="hybridMultilevel"/>
    <w:tmpl w:val="0422CF40"/>
    <w:lvl w:ilvl="0" w:tplc="C3ECDC9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7EB9"/>
    <w:multiLevelType w:val="hybridMultilevel"/>
    <w:tmpl w:val="9A08D0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3A6"/>
    <w:multiLevelType w:val="hybridMultilevel"/>
    <w:tmpl w:val="D3804E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D6C73"/>
    <w:multiLevelType w:val="hybridMultilevel"/>
    <w:tmpl w:val="9044F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014"/>
    <w:multiLevelType w:val="hybridMultilevel"/>
    <w:tmpl w:val="59E65076"/>
    <w:lvl w:ilvl="0" w:tplc="37DC847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751A0"/>
    <w:multiLevelType w:val="hybridMultilevel"/>
    <w:tmpl w:val="488ED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16"/>
  </w:num>
  <w:num w:numId="27">
    <w:abstractNumId w:val="14"/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5E"/>
    <w:rsid w:val="0001011F"/>
    <w:rsid w:val="000273CD"/>
    <w:rsid w:val="0005503F"/>
    <w:rsid w:val="00066B14"/>
    <w:rsid w:val="000705CA"/>
    <w:rsid w:val="00075D60"/>
    <w:rsid w:val="0008415D"/>
    <w:rsid w:val="000A5E1C"/>
    <w:rsid w:val="000E2422"/>
    <w:rsid w:val="001205B2"/>
    <w:rsid w:val="00122DCA"/>
    <w:rsid w:val="001310B4"/>
    <w:rsid w:val="00172317"/>
    <w:rsid w:val="0017572A"/>
    <w:rsid w:val="00185D93"/>
    <w:rsid w:val="001B2673"/>
    <w:rsid w:val="001C7681"/>
    <w:rsid w:val="001D2B77"/>
    <w:rsid w:val="001E4EDF"/>
    <w:rsid w:val="001E7694"/>
    <w:rsid w:val="0023051B"/>
    <w:rsid w:val="00232FB9"/>
    <w:rsid w:val="00233FBE"/>
    <w:rsid w:val="002401A6"/>
    <w:rsid w:val="00243CB4"/>
    <w:rsid w:val="002B0963"/>
    <w:rsid w:val="002C42C3"/>
    <w:rsid w:val="002D1616"/>
    <w:rsid w:val="002D4886"/>
    <w:rsid w:val="002E50F9"/>
    <w:rsid w:val="002F6450"/>
    <w:rsid w:val="00300867"/>
    <w:rsid w:val="0031411D"/>
    <w:rsid w:val="00332C35"/>
    <w:rsid w:val="00334821"/>
    <w:rsid w:val="00372C3D"/>
    <w:rsid w:val="00384C8B"/>
    <w:rsid w:val="00396A91"/>
    <w:rsid w:val="003C2B33"/>
    <w:rsid w:val="00404B99"/>
    <w:rsid w:val="00435CCF"/>
    <w:rsid w:val="00444282"/>
    <w:rsid w:val="0044702B"/>
    <w:rsid w:val="00462F60"/>
    <w:rsid w:val="004966D3"/>
    <w:rsid w:val="004A2EFA"/>
    <w:rsid w:val="004C5B20"/>
    <w:rsid w:val="004E39E9"/>
    <w:rsid w:val="004F0264"/>
    <w:rsid w:val="00554B51"/>
    <w:rsid w:val="005733B7"/>
    <w:rsid w:val="00580A28"/>
    <w:rsid w:val="005A5605"/>
    <w:rsid w:val="005B2F64"/>
    <w:rsid w:val="005C2B4C"/>
    <w:rsid w:val="005D3F33"/>
    <w:rsid w:val="005D71CD"/>
    <w:rsid w:val="005E0316"/>
    <w:rsid w:val="005E7A20"/>
    <w:rsid w:val="00603923"/>
    <w:rsid w:val="0061732D"/>
    <w:rsid w:val="00617D1C"/>
    <w:rsid w:val="0065302E"/>
    <w:rsid w:val="00654BB9"/>
    <w:rsid w:val="00663472"/>
    <w:rsid w:val="00666648"/>
    <w:rsid w:val="00690F48"/>
    <w:rsid w:val="00692DDD"/>
    <w:rsid w:val="006C7EED"/>
    <w:rsid w:val="006D32D3"/>
    <w:rsid w:val="006D6FF9"/>
    <w:rsid w:val="006E25CC"/>
    <w:rsid w:val="006E5E44"/>
    <w:rsid w:val="00714F42"/>
    <w:rsid w:val="007305A9"/>
    <w:rsid w:val="007328EB"/>
    <w:rsid w:val="0073637F"/>
    <w:rsid w:val="00750C8A"/>
    <w:rsid w:val="00767D70"/>
    <w:rsid w:val="007B6A51"/>
    <w:rsid w:val="007C1939"/>
    <w:rsid w:val="007C33CB"/>
    <w:rsid w:val="007E1BB1"/>
    <w:rsid w:val="007E4AD1"/>
    <w:rsid w:val="007F56BD"/>
    <w:rsid w:val="00804F5F"/>
    <w:rsid w:val="0081722E"/>
    <w:rsid w:val="008208EE"/>
    <w:rsid w:val="0082640A"/>
    <w:rsid w:val="0085268B"/>
    <w:rsid w:val="00857A45"/>
    <w:rsid w:val="0086283B"/>
    <w:rsid w:val="00880D45"/>
    <w:rsid w:val="00893E46"/>
    <w:rsid w:val="008D4BC8"/>
    <w:rsid w:val="008D5F72"/>
    <w:rsid w:val="008E7798"/>
    <w:rsid w:val="0090656A"/>
    <w:rsid w:val="00931F0F"/>
    <w:rsid w:val="00961F22"/>
    <w:rsid w:val="00981191"/>
    <w:rsid w:val="00986251"/>
    <w:rsid w:val="009960A4"/>
    <w:rsid w:val="009A35FA"/>
    <w:rsid w:val="009B2B41"/>
    <w:rsid w:val="009E28E7"/>
    <w:rsid w:val="009F5901"/>
    <w:rsid w:val="00A11DAA"/>
    <w:rsid w:val="00A347CC"/>
    <w:rsid w:val="00A34C8E"/>
    <w:rsid w:val="00A3656E"/>
    <w:rsid w:val="00A40942"/>
    <w:rsid w:val="00A53152"/>
    <w:rsid w:val="00A6126A"/>
    <w:rsid w:val="00A6172E"/>
    <w:rsid w:val="00A75544"/>
    <w:rsid w:val="00A979CE"/>
    <w:rsid w:val="00AA4B31"/>
    <w:rsid w:val="00AA5611"/>
    <w:rsid w:val="00AA7432"/>
    <w:rsid w:val="00AD607E"/>
    <w:rsid w:val="00B57F54"/>
    <w:rsid w:val="00B6012C"/>
    <w:rsid w:val="00B748CC"/>
    <w:rsid w:val="00B859B5"/>
    <w:rsid w:val="00B93158"/>
    <w:rsid w:val="00BA6E0B"/>
    <w:rsid w:val="00BD3D15"/>
    <w:rsid w:val="00BF7D2D"/>
    <w:rsid w:val="00BF7E82"/>
    <w:rsid w:val="00C27E55"/>
    <w:rsid w:val="00C41993"/>
    <w:rsid w:val="00C428D4"/>
    <w:rsid w:val="00C46D4B"/>
    <w:rsid w:val="00C52D7E"/>
    <w:rsid w:val="00C53391"/>
    <w:rsid w:val="00C53E5C"/>
    <w:rsid w:val="00C55D4C"/>
    <w:rsid w:val="00C71B34"/>
    <w:rsid w:val="00C805C1"/>
    <w:rsid w:val="00CA6CB7"/>
    <w:rsid w:val="00CA768E"/>
    <w:rsid w:val="00CB1656"/>
    <w:rsid w:val="00CC022B"/>
    <w:rsid w:val="00CC3E43"/>
    <w:rsid w:val="00D13DB7"/>
    <w:rsid w:val="00D17B9C"/>
    <w:rsid w:val="00D22ABD"/>
    <w:rsid w:val="00D2516C"/>
    <w:rsid w:val="00D35E5E"/>
    <w:rsid w:val="00DB0001"/>
    <w:rsid w:val="00DC1AB8"/>
    <w:rsid w:val="00DC2A92"/>
    <w:rsid w:val="00DF045F"/>
    <w:rsid w:val="00E17DCF"/>
    <w:rsid w:val="00E20F40"/>
    <w:rsid w:val="00E26D43"/>
    <w:rsid w:val="00E348B5"/>
    <w:rsid w:val="00E510BB"/>
    <w:rsid w:val="00EA3A44"/>
    <w:rsid w:val="00EB0AC9"/>
    <w:rsid w:val="00EC0A08"/>
    <w:rsid w:val="00EC6F1A"/>
    <w:rsid w:val="00F0045E"/>
    <w:rsid w:val="00F063CA"/>
    <w:rsid w:val="00F214B9"/>
    <w:rsid w:val="00F33AF5"/>
    <w:rsid w:val="00F358A8"/>
    <w:rsid w:val="00F53664"/>
    <w:rsid w:val="00F705F5"/>
    <w:rsid w:val="00F715CA"/>
    <w:rsid w:val="00FA1EDA"/>
    <w:rsid w:val="00FA3DEE"/>
    <w:rsid w:val="00FB062D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F3BBEF-A82B-49B9-B809-ED794A8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AF5"/>
    <w:rPr>
      <w:rFonts w:ascii="Arial" w:hAnsi="Arial"/>
    </w:rPr>
  </w:style>
  <w:style w:type="paragraph" w:styleId="berschrift1">
    <w:name w:val="heading 1"/>
    <w:next w:val="Standard"/>
    <w:link w:val="berschrift1Zchn"/>
    <w:uiPriority w:val="9"/>
    <w:qFormat/>
    <w:rsid w:val="003C2B33"/>
    <w:pPr>
      <w:keepNext/>
      <w:keepLines/>
      <w:numPr>
        <w:numId w:val="10"/>
      </w:numPr>
      <w:spacing w:before="200" w:line="240" w:lineRule="auto"/>
      <w:outlineLvl w:val="0"/>
    </w:pPr>
    <w:rPr>
      <w:rFonts w:ascii="Arial" w:eastAsiaTheme="majorEastAsia" w:hAnsi="Arial" w:cstheme="majorBidi"/>
      <w:b/>
      <w:bCs/>
      <w:color w:val="003D79"/>
      <w:sz w:val="36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C2B33"/>
    <w:pPr>
      <w:numPr>
        <w:ilvl w:val="1"/>
      </w:numPr>
      <w:spacing w:before="160" w:after="160"/>
      <w:outlineLvl w:val="1"/>
    </w:pPr>
    <w:rPr>
      <w:b w:val="0"/>
      <w:bCs w:val="0"/>
      <w:sz w:val="32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3C2B33"/>
    <w:pPr>
      <w:numPr>
        <w:ilvl w:val="2"/>
      </w:numPr>
      <w:spacing w:before="120" w:after="120"/>
      <w:outlineLvl w:val="2"/>
    </w:pPr>
    <w:rPr>
      <w:b w:val="0"/>
      <w:bCs w:val="0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C2B3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C2B3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B33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B33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B33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B3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qFormat/>
    <w:rsid w:val="003C2B33"/>
    <w:pPr>
      <w:spacing w:before="160" w:after="40" w:line="240" w:lineRule="auto"/>
    </w:pPr>
    <w:rPr>
      <w:rFonts w:ascii="Arial" w:hAnsi="Arial"/>
      <w:color w:val="6F7072"/>
    </w:rPr>
  </w:style>
  <w:style w:type="paragraph" w:customStyle="1" w:styleId="Flietexteingerckt">
    <w:name w:val="Fließtext eingerückt"/>
    <w:basedOn w:val="Flietext"/>
    <w:qFormat/>
    <w:rsid w:val="003C2B33"/>
    <w:pPr>
      <w:ind w:left="284"/>
    </w:pPr>
  </w:style>
  <w:style w:type="character" w:customStyle="1" w:styleId="Fachbegriff">
    <w:name w:val="Fachbegriff"/>
    <w:basedOn w:val="Absatz-Standardschriftart"/>
    <w:uiPriority w:val="1"/>
    <w:qFormat/>
    <w:rsid w:val="003C2B33"/>
    <w:rPr>
      <w:b/>
      <w:i/>
    </w:rPr>
  </w:style>
  <w:style w:type="paragraph" w:customStyle="1" w:styleId="LinkZuBeispieldatei">
    <w:name w:val="LinkZuBeispieldatei"/>
    <w:basedOn w:val="Flietext"/>
    <w:next w:val="Flietext"/>
    <w:qFormat/>
    <w:rsid w:val="003C2B33"/>
    <w:pPr>
      <w:numPr>
        <w:numId w:val="11"/>
      </w:numPr>
    </w:pPr>
    <w:rPr>
      <w:rFonts w:cs="Arial"/>
      <w:color w:val="98ACC9"/>
      <w:u w:val="single"/>
    </w:rPr>
  </w:style>
  <w:style w:type="paragraph" w:customStyle="1" w:styleId="Hinweis">
    <w:name w:val="Hinweis"/>
    <w:next w:val="Flietext"/>
    <w:qFormat/>
    <w:rsid w:val="003C2B33"/>
    <w:pPr>
      <w:spacing w:before="160" w:after="160"/>
      <w:ind w:left="567" w:right="567"/>
    </w:pPr>
    <w:rPr>
      <w:rFonts w:ascii="Arial" w:hAnsi="Arial" w:cs="Arial"/>
      <w:color w:val="6F70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2B33"/>
    <w:rPr>
      <w:rFonts w:ascii="Arial" w:eastAsiaTheme="majorEastAsia" w:hAnsi="Arial" w:cstheme="majorBidi"/>
      <w:b/>
      <w:bCs/>
      <w:color w:val="003D79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2B33"/>
    <w:rPr>
      <w:rFonts w:ascii="Arial" w:eastAsiaTheme="majorEastAsia" w:hAnsi="Arial" w:cstheme="majorBidi"/>
      <w:color w:val="003D79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2B33"/>
    <w:rPr>
      <w:rFonts w:ascii="Arial" w:eastAsiaTheme="majorEastAsia" w:hAnsi="Arial" w:cstheme="majorBidi"/>
      <w:color w:val="003D7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2B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C2B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B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B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B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B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3C2B33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2B33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045E"/>
    <w:rPr>
      <w:rFonts w:ascii="Arial" w:hAnsi="Arial"/>
      <w:color w:val="6F7072"/>
    </w:rPr>
  </w:style>
  <w:style w:type="paragraph" w:styleId="Fuzeile">
    <w:name w:val="footer"/>
    <w:basedOn w:val="Standard"/>
    <w:link w:val="FuzeileZchn"/>
    <w:uiPriority w:val="99"/>
    <w:unhideWhenUsed/>
    <w:rsid w:val="00F0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045E"/>
    <w:rPr>
      <w:rFonts w:ascii="Arial" w:hAnsi="Arial"/>
      <w:color w:val="6F7072"/>
    </w:rPr>
  </w:style>
  <w:style w:type="table" w:styleId="Tabellenraster">
    <w:name w:val="Table Grid"/>
    <w:basedOn w:val="NormaleTabelle"/>
    <w:uiPriority w:val="59"/>
    <w:rsid w:val="00F0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45E"/>
    <w:rPr>
      <w:rFonts w:ascii="Tahoma" w:hAnsi="Tahoma" w:cs="Tahoma"/>
      <w:color w:val="6F7072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857A4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57A4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57A45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857A4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857A45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857A45"/>
    <w:rPr>
      <w:color w:val="0000FF" w:themeColor="hyperlink"/>
      <w:u w:val="single"/>
    </w:rPr>
  </w:style>
  <w:style w:type="paragraph" w:styleId="Makrotext">
    <w:name w:val="macro"/>
    <w:link w:val="MakrotextZchn"/>
    <w:uiPriority w:val="99"/>
    <w:unhideWhenUsed/>
    <w:rsid w:val="00F33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18"/>
      <w:szCs w:val="18"/>
    </w:rPr>
  </w:style>
  <w:style w:type="character" w:customStyle="1" w:styleId="MakrotextZchn">
    <w:name w:val="Makrotext Zchn"/>
    <w:basedOn w:val="Absatz-Standardschriftart"/>
    <w:link w:val="Makrotext"/>
    <w:uiPriority w:val="99"/>
    <w:rsid w:val="00F33AF5"/>
    <w:rPr>
      <w:rFonts w:ascii="Consolas" w:hAnsi="Consolas" w:cs="Consolas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22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greensho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0980-F6EF-4D1D-BDF8-380B14C0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Wiener Neustadt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wadmin</dc:creator>
  <cp:lastModifiedBy>Buschka Gerhard</cp:lastModifiedBy>
  <cp:revision>5</cp:revision>
  <dcterms:created xsi:type="dcterms:W3CDTF">2022-02-16T13:04:00Z</dcterms:created>
  <dcterms:modified xsi:type="dcterms:W3CDTF">2022-02-16T13:12:00Z</dcterms:modified>
</cp:coreProperties>
</file>